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1A869" w14:textId="77777777" w:rsidR="00A23023" w:rsidRPr="00E15143" w:rsidRDefault="00567763" w:rsidP="00B55B26">
      <w:pPr>
        <w:jc w:val="center"/>
        <w:rPr>
          <w:rFonts w:ascii="Calibri" w:hAnsi="Calibri" w:cs="Calibri"/>
          <w:b/>
          <w:color w:val="C00000"/>
          <w:sz w:val="32"/>
          <w:szCs w:val="32"/>
          <w:lang w:val="fr-BE"/>
        </w:rPr>
      </w:pPr>
      <w:r w:rsidRPr="00E15143">
        <w:rPr>
          <w:rFonts w:ascii="Calibri" w:hAnsi="Calibri" w:cs="Calibri"/>
          <w:color w:val="C00000"/>
          <w:sz w:val="22"/>
          <w:szCs w:val="22"/>
          <w:lang w:val="fr-BE"/>
        </w:rPr>
        <w:t xml:space="preserve"> </w:t>
      </w:r>
      <w:r w:rsidR="00A23023" w:rsidRPr="00E15143">
        <w:rPr>
          <w:rFonts w:ascii="Calibri" w:hAnsi="Calibri" w:cs="Calibri"/>
          <w:b/>
          <w:color w:val="C00000"/>
          <w:sz w:val="32"/>
          <w:szCs w:val="32"/>
          <w:lang w:val="fr-BE"/>
        </w:rPr>
        <w:t xml:space="preserve">Reimbursement </w:t>
      </w:r>
      <w:r w:rsidR="00B55B26" w:rsidRPr="00E15143">
        <w:rPr>
          <w:rFonts w:ascii="Calibri" w:hAnsi="Calibri" w:cs="Calibri"/>
          <w:b/>
          <w:color w:val="C00000"/>
          <w:sz w:val="32"/>
          <w:szCs w:val="32"/>
          <w:lang w:val="fr-BE"/>
        </w:rPr>
        <w:t>Form</w:t>
      </w:r>
    </w:p>
    <w:p w14:paraId="48068D6D" w14:textId="77777777" w:rsidR="00A23023" w:rsidRPr="00E15143" w:rsidRDefault="00B55B26" w:rsidP="00B55B26">
      <w:pPr>
        <w:spacing w:line="240" w:lineRule="auto"/>
        <w:rPr>
          <w:rFonts w:ascii="Calibri" w:hAnsi="Calibri" w:cs="Calibri"/>
          <w:b/>
          <w:color w:val="C00000"/>
          <w:sz w:val="32"/>
          <w:szCs w:val="32"/>
          <w:u w:val="single"/>
          <w:lang w:val="fr-BE"/>
        </w:rPr>
      </w:pPr>
      <w:r w:rsidRPr="00E15143">
        <w:rPr>
          <w:rFonts w:ascii="Calibri" w:hAnsi="Calibri" w:cs="Calibri"/>
          <w:color w:val="C00000"/>
          <w:sz w:val="28"/>
          <w:szCs w:val="28"/>
          <w:lang w:val="fr-BE"/>
        </w:rPr>
        <w:t xml:space="preserve">       </w:t>
      </w:r>
      <w:r w:rsidR="00A23023" w:rsidRPr="00E15143">
        <w:rPr>
          <w:rFonts w:ascii="Calibri" w:hAnsi="Calibri" w:cs="Calibri"/>
          <w:color w:val="C00000"/>
          <w:sz w:val="28"/>
          <w:szCs w:val="28"/>
          <w:lang w:val="fr-BE"/>
        </w:rPr>
        <w:t>Event:</w:t>
      </w:r>
    </w:p>
    <w:p w14:paraId="3E6C5ACD" w14:textId="77777777" w:rsidR="00A23023" w:rsidRPr="00E15143" w:rsidRDefault="00B55B26" w:rsidP="00B55B26">
      <w:pPr>
        <w:spacing w:before="120" w:line="240" w:lineRule="auto"/>
        <w:rPr>
          <w:rFonts w:ascii="Calibri" w:hAnsi="Calibri" w:cs="Calibri"/>
          <w:bCs/>
          <w:color w:val="C00000"/>
          <w:sz w:val="28"/>
          <w:szCs w:val="28"/>
          <w:lang w:val="fr-BE"/>
        </w:rPr>
      </w:pPr>
      <w:r w:rsidRPr="00E15143">
        <w:rPr>
          <w:rFonts w:ascii="Calibri" w:hAnsi="Calibri" w:cs="Calibri"/>
          <w:bCs/>
          <w:color w:val="C00000"/>
          <w:sz w:val="28"/>
          <w:szCs w:val="28"/>
          <w:lang w:val="fr-BE"/>
        </w:rPr>
        <w:t xml:space="preserve">       </w:t>
      </w:r>
      <w:r w:rsidR="00A23023" w:rsidRPr="00E15143">
        <w:rPr>
          <w:rFonts w:ascii="Calibri" w:hAnsi="Calibri" w:cs="Calibri"/>
          <w:bCs/>
          <w:color w:val="C00000"/>
          <w:sz w:val="28"/>
          <w:szCs w:val="28"/>
          <w:lang w:val="fr-BE"/>
        </w:rPr>
        <w:t>Date:</w:t>
      </w:r>
    </w:p>
    <w:tbl>
      <w:tblPr>
        <w:tblpPr w:leftFromText="141" w:rightFromText="141" w:vertAnchor="text" w:horzAnchor="margin" w:tblpXSpec="center" w:tblpY="3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6095"/>
      </w:tblGrid>
      <w:tr w:rsidR="00A23023" w:rsidRPr="00E15143" w14:paraId="5AB39F12" w14:textId="77777777" w:rsidTr="00A23023">
        <w:tc>
          <w:tcPr>
            <w:tcW w:w="1951" w:type="dxa"/>
          </w:tcPr>
          <w:p w14:paraId="5DE439E5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fr-BE"/>
              </w:rPr>
            </w:pPr>
          </w:p>
          <w:p w14:paraId="178DF4B7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  <w:r w:rsidRPr="00E15143">
              <w:rPr>
                <w:rFonts w:ascii="Calibri" w:hAnsi="Calibri" w:cs="Calibri"/>
                <w:lang w:val="en-GB"/>
              </w:rPr>
              <w:t>Name &amp; Surname</w:t>
            </w:r>
          </w:p>
          <w:p w14:paraId="448184FA" w14:textId="77777777" w:rsidR="00A23023" w:rsidRPr="00E15143" w:rsidRDefault="00A23023" w:rsidP="00F23E4C">
            <w:pPr>
              <w:spacing w:line="240" w:lineRule="auto"/>
              <w:rPr>
                <w:rFonts w:ascii="Calibri" w:hAnsi="Calibri" w:cs="Calibri"/>
                <w:i/>
                <w:lang w:val="en-GB"/>
              </w:rPr>
            </w:pPr>
          </w:p>
        </w:tc>
        <w:tc>
          <w:tcPr>
            <w:tcW w:w="6095" w:type="dxa"/>
          </w:tcPr>
          <w:p w14:paraId="37D753B9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fr-BE"/>
              </w:rPr>
            </w:pPr>
          </w:p>
        </w:tc>
      </w:tr>
      <w:tr w:rsidR="00A23023" w:rsidRPr="00E15143" w14:paraId="3197BBD0" w14:textId="77777777" w:rsidTr="00A23023">
        <w:trPr>
          <w:trHeight w:val="1027"/>
        </w:trPr>
        <w:tc>
          <w:tcPr>
            <w:tcW w:w="1951" w:type="dxa"/>
          </w:tcPr>
          <w:p w14:paraId="37EA5E97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</w:p>
          <w:p w14:paraId="353B93A8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  <w:r w:rsidRPr="00E15143">
              <w:rPr>
                <w:rFonts w:ascii="Calibri" w:hAnsi="Calibri" w:cs="Calibri"/>
                <w:lang w:val="en-GB"/>
              </w:rPr>
              <w:t>Mobile Phone</w:t>
            </w:r>
          </w:p>
          <w:p w14:paraId="123B29A9" w14:textId="77777777" w:rsidR="00A23023" w:rsidRPr="00E15143" w:rsidRDefault="00A23023" w:rsidP="00F23E4C">
            <w:pPr>
              <w:spacing w:line="240" w:lineRule="auto"/>
              <w:rPr>
                <w:rFonts w:ascii="Calibri" w:hAnsi="Calibri" w:cs="Calibri"/>
                <w:i/>
                <w:lang w:val="en-GB"/>
              </w:rPr>
            </w:pPr>
          </w:p>
        </w:tc>
        <w:tc>
          <w:tcPr>
            <w:tcW w:w="6095" w:type="dxa"/>
          </w:tcPr>
          <w:p w14:paraId="02B9EBCD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fr-BE"/>
              </w:rPr>
            </w:pPr>
          </w:p>
        </w:tc>
      </w:tr>
      <w:tr w:rsidR="00A23023" w:rsidRPr="00E15143" w14:paraId="2F963AD2" w14:textId="77777777" w:rsidTr="00A23023">
        <w:tc>
          <w:tcPr>
            <w:tcW w:w="1951" w:type="dxa"/>
          </w:tcPr>
          <w:p w14:paraId="250CF814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</w:p>
          <w:p w14:paraId="7D95D5C1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  <w:r w:rsidRPr="00E15143">
              <w:rPr>
                <w:rFonts w:ascii="Calibri" w:hAnsi="Calibri" w:cs="Calibri"/>
                <w:lang w:val="en-GB"/>
              </w:rPr>
              <w:t>Address</w:t>
            </w:r>
          </w:p>
          <w:p w14:paraId="534FD00E" w14:textId="77777777" w:rsidR="00A23023" w:rsidRPr="00E15143" w:rsidRDefault="00A23023" w:rsidP="00F23E4C">
            <w:pPr>
              <w:spacing w:line="240" w:lineRule="auto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6095" w:type="dxa"/>
          </w:tcPr>
          <w:p w14:paraId="37ED8F10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fr-BE"/>
              </w:rPr>
            </w:pPr>
          </w:p>
        </w:tc>
      </w:tr>
      <w:tr w:rsidR="00A23023" w:rsidRPr="00E15143" w14:paraId="273E7B64" w14:textId="77777777" w:rsidTr="00A23023">
        <w:tc>
          <w:tcPr>
            <w:tcW w:w="1951" w:type="dxa"/>
          </w:tcPr>
          <w:p w14:paraId="315B543F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</w:p>
          <w:p w14:paraId="17BBB314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  <w:r w:rsidRPr="00E15143">
              <w:rPr>
                <w:rFonts w:ascii="Calibri" w:hAnsi="Calibri" w:cs="Calibri"/>
                <w:lang w:val="en-GB"/>
              </w:rPr>
              <w:t>Name &amp; Address of the Bank</w:t>
            </w:r>
          </w:p>
          <w:p w14:paraId="0B308D43" w14:textId="77777777" w:rsidR="00A23023" w:rsidRPr="00E15143" w:rsidRDefault="00A23023" w:rsidP="00F23E4C">
            <w:pPr>
              <w:spacing w:line="240" w:lineRule="auto"/>
              <w:rPr>
                <w:rFonts w:ascii="Calibri" w:hAnsi="Calibri" w:cs="Calibri"/>
                <w:lang w:val="fr-BE"/>
              </w:rPr>
            </w:pPr>
          </w:p>
        </w:tc>
        <w:tc>
          <w:tcPr>
            <w:tcW w:w="6095" w:type="dxa"/>
          </w:tcPr>
          <w:p w14:paraId="60A7FA69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fr-BE"/>
              </w:rPr>
            </w:pPr>
          </w:p>
        </w:tc>
      </w:tr>
      <w:tr w:rsidR="00A23023" w:rsidRPr="00E15143" w14:paraId="115257DD" w14:textId="77777777" w:rsidTr="00A23023">
        <w:tc>
          <w:tcPr>
            <w:tcW w:w="1951" w:type="dxa"/>
          </w:tcPr>
          <w:p w14:paraId="23107EBA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</w:p>
          <w:p w14:paraId="4ADA5F6A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  <w:r w:rsidRPr="00E15143">
              <w:rPr>
                <w:rFonts w:ascii="Calibri" w:hAnsi="Calibri" w:cs="Calibri"/>
                <w:lang w:val="en-GB"/>
              </w:rPr>
              <w:t xml:space="preserve">IBAN </w:t>
            </w:r>
          </w:p>
          <w:p w14:paraId="368B480A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  <w:r w:rsidRPr="00E15143">
              <w:rPr>
                <w:rFonts w:ascii="Calibri" w:hAnsi="Calibri" w:cs="Calibri"/>
                <w:lang w:val="en-GB"/>
              </w:rPr>
              <w:t>(</w:t>
            </w:r>
            <w:proofErr w:type="gramStart"/>
            <w:r w:rsidRPr="00E15143">
              <w:rPr>
                <w:rFonts w:ascii="Calibri" w:hAnsi="Calibri" w:cs="Calibri"/>
                <w:lang w:val="en-GB"/>
              </w:rPr>
              <w:t>international</w:t>
            </w:r>
            <w:proofErr w:type="gramEnd"/>
            <w:r w:rsidRPr="00E15143">
              <w:rPr>
                <w:rFonts w:ascii="Calibri" w:hAnsi="Calibri" w:cs="Calibri"/>
                <w:lang w:val="en-GB"/>
              </w:rPr>
              <w:t xml:space="preserve"> Bank account number)</w:t>
            </w:r>
          </w:p>
          <w:p w14:paraId="18577C01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6095" w:type="dxa"/>
          </w:tcPr>
          <w:p w14:paraId="6F3CFA11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</w:p>
        </w:tc>
      </w:tr>
      <w:tr w:rsidR="00A23023" w:rsidRPr="00E15143" w14:paraId="1019D3F3" w14:textId="77777777" w:rsidTr="00A23023">
        <w:tc>
          <w:tcPr>
            <w:tcW w:w="1951" w:type="dxa"/>
          </w:tcPr>
          <w:p w14:paraId="1F016C2A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</w:p>
          <w:p w14:paraId="149F478D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i/>
                <w:lang w:val="en-GB"/>
              </w:rPr>
            </w:pPr>
            <w:r w:rsidRPr="00E15143">
              <w:rPr>
                <w:rFonts w:ascii="Calibri" w:hAnsi="Calibri" w:cs="Calibri"/>
                <w:lang w:val="en-GB"/>
              </w:rPr>
              <w:t>SWIFT /</w:t>
            </w:r>
            <w:r w:rsidRPr="00E15143">
              <w:rPr>
                <w:rFonts w:ascii="Calibri" w:hAnsi="Calibri" w:cs="Calibri"/>
                <w:i/>
                <w:lang w:val="en-GB"/>
              </w:rPr>
              <w:t>BIC</w:t>
            </w:r>
          </w:p>
          <w:p w14:paraId="3D8899DB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6095" w:type="dxa"/>
          </w:tcPr>
          <w:p w14:paraId="3C8331CA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</w:p>
        </w:tc>
      </w:tr>
      <w:tr w:rsidR="00A23023" w:rsidRPr="00E15143" w14:paraId="4B9884AE" w14:textId="77777777" w:rsidTr="00A23023">
        <w:tc>
          <w:tcPr>
            <w:tcW w:w="1951" w:type="dxa"/>
          </w:tcPr>
          <w:p w14:paraId="49E4C248" w14:textId="7793E3E2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en-GB"/>
              </w:rPr>
            </w:pPr>
            <w:r w:rsidRPr="00E15143">
              <w:rPr>
                <w:rFonts w:ascii="Calibri" w:hAnsi="Calibri" w:cs="Calibri"/>
                <w:lang w:val="en-GB"/>
              </w:rPr>
              <w:t>Details of travel expenses (in €) to be reimbursed</w:t>
            </w:r>
            <w:r w:rsidR="00E15143">
              <w:rPr>
                <w:rFonts w:ascii="Calibri" w:hAnsi="Calibri" w:cs="Calibri"/>
                <w:lang w:val="en-GB"/>
              </w:rPr>
              <w:t xml:space="preserve"> </w:t>
            </w:r>
            <w:r w:rsidR="00E15143" w:rsidRPr="00E15143">
              <w:rPr>
                <w:rFonts w:ascii="Calibri" w:hAnsi="Calibri" w:cs="Calibri"/>
                <w:i/>
                <w:iCs/>
                <w:lang w:val="en-GB"/>
              </w:rPr>
              <w:t xml:space="preserve">(type of transport, </w:t>
            </w:r>
            <w:proofErr w:type="gramStart"/>
            <w:r w:rsidR="00E15143" w:rsidRPr="00E15143">
              <w:rPr>
                <w:rFonts w:ascii="Calibri" w:hAnsi="Calibri" w:cs="Calibri"/>
                <w:i/>
                <w:iCs/>
                <w:lang w:val="en-GB"/>
              </w:rPr>
              <w:t>departure</w:t>
            </w:r>
            <w:proofErr w:type="gramEnd"/>
            <w:r w:rsidR="00E15143" w:rsidRPr="00E15143">
              <w:rPr>
                <w:rFonts w:ascii="Calibri" w:hAnsi="Calibri" w:cs="Calibri"/>
                <w:i/>
                <w:iCs/>
                <w:lang w:val="en-GB"/>
              </w:rPr>
              <w:t xml:space="preserve"> and arrival)</w:t>
            </w:r>
          </w:p>
          <w:p w14:paraId="67FE160D" w14:textId="31B8DA29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i/>
                <w:sz w:val="18"/>
                <w:szCs w:val="18"/>
                <w:lang w:val="fr-BE"/>
              </w:rPr>
            </w:pPr>
          </w:p>
        </w:tc>
        <w:tc>
          <w:tcPr>
            <w:tcW w:w="6095" w:type="dxa"/>
          </w:tcPr>
          <w:p w14:paraId="19A0DF05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fr-BE"/>
              </w:rPr>
            </w:pPr>
          </w:p>
        </w:tc>
      </w:tr>
      <w:tr w:rsidR="00A23023" w:rsidRPr="00E15143" w14:paraId="0F0CBA7A" w14:textId="77777777" w:rsidTr="00A23023">
        <w:tc>
          <w:tcPr>
            <w:tcW w:w="1951" w:type="dxa"/>
          </w:tcPr>
          <w:p w14:paraId="3526D417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sz w:val="28"/>
                <w:szCs w:val="28"/>
                <w:lang w:val="fr-BE"/>
              </w:rPr>
            </w:pPr>
          </w:p>
          <w:p w14:paraId="2DA337C5" w14:textId="6C13C7A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E15143">
              <w:rPr>
                <w:rFonts w:ascii="Calibri" w:hAnsi="Calibri" w:cs="Calibri"/>
                <w:sz w:val="28"/>
                <w:szCs w:val="28"/>
                <w:lang w:val="en-GB"/>
              </w:rPr>
              <w:t>Total</w:t>
            </w:r>
            <w:r w:rsidR="00F23E4C" w:rsidRPr="00E15143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r w:rsidR="00F23E4C" w:rsidRPr="00E15143">
              <w:rPr>
                <w:rFonts w:ascii="Calibri" w:hAnsi="Calibri" w:cs="Calibri"/>
                <w:lang w:val="en-GB"/>
              </w:rPr>
              <w:t>(in €)</w:t>
            </w:r>
            <w:r w:rsidRPr="00E15143">
              <w:rPr>
                <w:rFonts w:ascii="Calibri" w:hAnsi="Calibri" w:cs="Calibri"/>
                <w:sz w:val="28"/>
                <w:szCs w:val="28"/>
                <w:lang w:val="en-GB"/>
              </w:rPr>
              <w:t>:</w:t>
            </w:r>
          </w:p>
        </w:tc>
        <w:tc>
          <w:tcPr>
            <w:tcW w:w="6095" w:type="dxa"/>
          </w:tcPr>
          <w:p w14:paraId="699F49FE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fr-BE"/>
              </w:rPr>
            </w:pPr>
          </w:p>
          <w:p w14:paraId="1EE695C7" w14:textId="77777777" w:rsidR="00A23023" w:rsidRPr="00E15143" w:rsidRDefault="00A23023" w:rsidP="005832A5">
            <w:pPr>
              <w:spacing w:line="240" w:lineRule="auto"/>
              <w:rPr>
                <w:rFonts w:ascii="Calibri" w:hAnsi="Calibri" w:cs="Calibri"/>
                <w:lang w:val="fr-BE"/>
              </w:rPr>
            </w:pPr>
          </w:p>
        </w:tc>
      </w:tr>
    </w:tbl>
    <w:p w14:paraId="765AA339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0E34B7CC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177BCAC7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031EFA94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567FC1C7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7E39CA1B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0A0B6459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72156B98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3ACD8813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79EA236E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265E2DB2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060BCD86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0DD84894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3D650066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66CD3074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68C8C574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794BE1E2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6F2586C5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0DB03485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3BDB9D05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7323A653" w14:textId="77777777" w:rsidR="00A23023" w:rsidRPr="00E15143" w:rsidRDefault="00A23023" w:rsidP="00A23023">
      <w:pPr>
        <w:rPr>
          <w:rFonts w:ascii="Calibri" w:hAnsi="Calibri" w:cs="Calibri"/>
          <w:lang w:val="fr-BE"/>
        </w:rPr>
      </w:pPr>
    </w:p>
    <w:p w14:paraId="39B0B25E" w14:textId="77777777" w:rsidR="00A23023" w:rsidRPr="00E15143" w:rsidRDefault="00A23023" w:rsidP="00A23023">
      <w:pPr>
        <w:pBdr>
          <w:bottom w:val="single" w:sz="4" w:space="1" w:color="auto"/>
        </w:pBdr>
        <w:rPr>
          <w:rFonts w:ascii="Calibri" w:hAnsi="Calibri" w:cs="Calibri"/>
          <w:lang w:val="en-GB"/>
        </w:rPr>
      </w:pPr>
    </w:p>
    <w:p w14:paraId="4AB78F7F" w14:textId="77777777" w:rsidR="00B55B26" w:rsidRPr="00E15143" w:rsidRDefault="00B55B26" w:rsidP="00A23023">
      <w:pPr>
        <w:pBdr>
          <w:bottom w:val="single" w:sz="4" w:space="1" w:color="auto"/>
        </w:pBdr>
        <w:rPr>
          <w:rFonts w:ascii="Calibri" w:hAnsi="Calibri" w:cs="Calibri"/>
          <w:lang w:val="en-GB"/>
        </w:rPr>
      </w:pPr>
    </w:p>
    <w:p w14:paraId="7F08E2AF" w14:textId="77777777" w:rsidR="00B55B26" w:rsidRPr="00E15143" w:rsidRDefault="00B55B26" w:rsidP="00A23023">
      <w:pPr>
        <w:pBdr>
          <w:bottom w:val="single" w:sz="4" w:space="1" w:color="auto"/>
        </w:pBdr>
        <w:rPr>
          <w:rFonts w:ascii="Calibri" w:hAnsi="Calibri" w:cs="Calibri"/>
          <w:lang w:val="en-GB"/>
        </w:rPr>
      </w:pPr>
    </w:p>
    <w:p w14:paraId="12ED54D4" w14:textId="77777777" w:rsidR="00B55B26" w:rsidRPr="00E15143" w:rsidRDefault="00B55B26" w:rsidP="00A23023">
      <w:pPr>
        <w:pBdr>
          <w:bottom w:val="single" w:sz="4" w:space="1" w:color="auto"/>
        </w:pBdr>
        <w:rPr>
          <w:rFonts w:ascii="Calibri" w:hAnsi="Calibri" w:cs="Calibri"/>
          <w:lang w:val="en-GB"/>
        </w:rPr>
      </w:pPr>
    </w:p>
    <w:p w14:paraId="583FC938" w14:textId="77777777" w:rsidR="00836CF1" w:rsidRDefault="00836CF1" w:rsidP="00A23023">
      <w:pPr>
        <w:pBdr>
          <w:bottom w:val="single" w:sz="4" w:space="1" w:color="auto"/>
        </w:pBdr>
        <w:rPr>
          <w:rFonts w:ascii="Calibri" w:hAnsi="Calibri" w:cs="Calibri"/>
          <w:lang w:val="en-GB"/>
        </w:rPr>
      </w:pPr>
    </w:p>
    <w:p w14:paraId="70CCBB81" w14:textId="77777777" w:rsidR="00836CF1" w:rsidRDefault="00836CF1" w:rsidP="00A23023">
      <w:pPr>
        <w:pBdr>
          <w:bottom w:val="single" w:sz="4" w:space="1" w:color="auto"/>
        </w:pBdr>
        <w:rPr>
          <w:rFonts w:ascii="Calibri" w:hAnsi="Calibri" w:cs="Calibri"/>
          <w:lang w:val="en-GB"/>
        </w:rPr>
      </w:pPr>
    </w:p>
    <w:p w14:paraId="35DC093B" w14:textId="22173EB0" w:rsidR="00B55B26" w:rsidRPr="00E15143" w:rsidRDefault="00F23E4C" w:rsidP="00A23023">
      <w:pPr>
        <w:pBdr>
          <w:bottom w:val="single" w:sz="4" w:space="1" w:color="auto"/>
        </w:pBdr>
        <w:rPr>
          <w:rFonts w:ascii="Calibri" w:hAnsi="Calibri" w:cs="Calibri"/>
          <w:lang w:val="en-GB"/>
        </w:rPr>
      </w:pPr>
      <w:r w:rsidRPr="00E15143">
        <w:rPr>
          <w:rFonts w:ascii="Calibri" w:hAnsi="Calibri" w:cs="Calibri"/>
          <w:lang w:val="en-GB"/>
        </w:rPr>
        <w:t xml:space="preserve">Please use the following </w:t>
      </w:r>
      <w:hyperlink r:id="rId7" w:history="1">
        <w:r w:rsidRPr="00E15143">
          <w:rPr>
            <w:rStyle w:val="Hyperlink"/>
            <w:rFonts w:ascii="Calibri" w:hAnsi="Calibri" w:cs="Calibri"/>
            <w:lang w:val="en-GB"/>
          </w:rPr>
          <w:t>exchange rate for international invoices</w:t>
        </w:r>
      </w:hyperlink>
      <w:r w:rsidRPr="00E15143">
        <w:rPr>
          <w:rFonts w:ascii="Calibri" w:hAnsi="Calibri" w:cs="Calibri"/>
          <w:lang w:val="en-GB"/>
        </w:rPr>
        <w:t>.</w:t>
      </w:r>
    </w:p>
    <w:p w14:paraId="555AE975" w14:textId="77777777" w:rsidR="00B55B26" w:rsidRPr="00E15143" w:rsidRDefault="00B55B26" w:rsidP="00A23023">
      <w:pPr>
        <w:pBdr>
          <w:bottom w:val="single" w:sz="4" w:space="1" w:color="auto"/>
        </w:pBdr>
        <w:rPr>
          <w:rFonts w:ascii="Calibri" w:hAnsi="Calibri" w:cs="Calibri"/>
          <w:lang w:val="en-GB"/>
        </w:rPr>
      </w:pPr>
    </w:p>
    <w:p w14:paraId="1BBB2338" w14:textId="77777777" w:rsidR="00B55B26" w:rsidRPr="00E15143" w:rsidRDefault="00B55B26" w:rsidP="00A23023">
      <w:pPr>
        <w:pBdr>
          <w:bottom w:val="single" w:sz="4" w:space="1" w:color="auto"/>
        </w:pBdr>
        <w:rPr>
          <w:rFonts w:ascii="Calibri" w:hAnsi="Calibri" w:cs="Calibri"/>
          <w:lang w:val="en-GB"/>
        </w:rPr>
      </w:pPr>
    </w:p>
    <w:p w14:paraId="7542DC87" w14:textId="77777777" w:rsidR="00B55B26" w:rsidRPr="00E15143" w:rsidRDefault="00B55B26" w:rsidP="00A23023">
      <w:pPr>
        <w:pBdr>
          <w:bottom w:val="single" w:sz="4" w:space="1" w:color="auto"/>
        </w:pBdr>
        <w:rPr>
          <w:rFonts w:ascii="Calibri" w:hAnsi="Calibri" w:cs="Calibri"/>
          <w:lang w:val="en-GB"/>
        </w:rPr>
      </w:pPr>
    </w:p>
    <w:p w14:paraId="2113284C" w14:textId="77777777" w:rsidR="00B55B26" w:rsidRPr="00E15143" w:rsidRDefault="00B55B26" w:rsidP="00A23023">
      <w:pPr>
        <w:pBdr>
          <w:bottom w:val="single" w:sz="4" w:space="1" w:color="auto"/>
        </w:pBdr>
        <w:rPr>
          <w:rFonts w:ascii="Calibri" w:hAnsi="Calibri" w:cs="Calibri"/>
          <w:lang w:val="en-GB"/>
        </w:rPr>
      </w:pPr>
    </w:p>
    <w:p w14:paraId="76FDABD2" w14:textId="77777777" w:rsidR="00B55B26" w:rsidRPr="00E15143" w:rsidRDefault="00B55B26" w:rsidP="00A23023">
      <w:pPr>
        <w:pBdr>
          <w:bottom w:val="single" w:sz="4" w:space="1" w:color="auto"/>
        </w:pBdr>
        <w:rPr>
          <w:rFonts w:ascii="Calibri" w:hAnsi="Calibri" w:cs="Calibri"/>
          <w:lang w:val="en-GB"/>
        </w:rPr>
      </w:pPr>
    </w:p>
    <w:p w14:paraId="4F2BCF01" w14:textId="5AD25888" w:rsidR="00F23E4C" w:rsidRPr="00836CF1" w:rsidRDefault="00A23023" w:rsidP="00836CF1">
      <w:pPr>
        <w:pBdr>
          <w:bottom w:val="single" w:sz="4" w:space="1" w:color="auto"/>
        </w:pBdr>
        <w:rPr>
          <w:rFonts w:ascii="Calibri" w:hAnsi="Calibri" w:cs="Calibri"/>
          <w:lang w:val="en-GB"/>
        </w:rPr>
      </w:pPr>
      <w:r w:rsidRPr="00E15143">
        <w:rPr>
          <w:rFonts w:ascii="Calibri" w:hAnsi="Calibri" w:cs="Calibri"/>
          <w:lang w:val="en-GB"/>
        </w:rPr>
        <w:t>Date &amp;</w:t>
      </w:r>
      <w:r w:rsidR="00B55B26" w:rsidRPr="00E15143">
        <w:rPr>
          <w:rFonts w:ascii="Calibri" w:hAnsi="Calibri" w:cs="Calibri"/>
          <w:lang w:val="en-GB"/>
        </w:rPr>
        <w:t xml:space="preserve"> S</w:t>
      </w:r>
      <w:r w:rsidRPr="00E15143">
        <w:rPr>
          <w:rFonts w:ascii="Calibri" w:hAnsi="Calibri" w:cs="Calibri"/>
          <w:lang w:val="en-GB"/>
        </w:rPr>
        <w:t xml:space="preserve">ignature: </w:t>
      </w:r>
    </w:p>
    <w:sectPr w:rsidR="00F23E4C" w:rsidRPr="00836CF1" w:rsidSect="008E10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74" w:right="1417" w:bottom="426" w:left="1417" w:header="283" w:footer="397" w:gutter="0"/>
      <w:paperSrc w:first="7" w:other="7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D6635" w14:textId="77777777" w:rsidR="00E12FA2" w:rsidRDefault="00E12FA2">
      <w:r>
        <w:separator/>
      </w:r>
    </w:p>
  </w:endnote>
  <w:endnote w:type="continuationSeparator" w:id="0">
    <w:p w14:paraId="2CFB2690" w14:textId="77777777" w:rsidR="00E12FA2" w:rsidRDefault="00E12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AE595" w14:textId="77777777" w:rsidR="00AA182D" w:rsidRDefault="00AA18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7356427E" w14:textId="77777777" w:rsidR="00AA182D" w:rsidRDefault="00AA182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5074B" w14:textId="77777777" w:rsidR="00AA182D" w:rsidRPr="0031754B" w:rsidRDefault="00AA182D" w:rsidP="00BD1B5A">
    <w:pPr>
      <w:pStyle w:val="Footer"/>
      <w:jc w:val="center"/>
      <w:rPr>
        <w:rFonts w:ascii="Calibri" w:hAnsi="Calibri"/>
        <w:color w:val="808080"/>
        <w:sz w:val="18"/>
        <w:szCs w:val="18"/>
      </w:rPr>
    </w:pPr>
    <w:r>
      <w:rPr>
        <w:rFonts w:ascii="Calibri" w:hAnsi="Calibri"/>
        <w:color w:val="808080"/>
        <w:sz w:val="18"/>
        <w:szCs w:val="18"/>
      </w:rPr>
      <w:t xml:space="preserve">FEPS   |  </w:t>
    </w:r>
    <w:r w:rsidRPr="0031754B">
      <w:rPr>
        <w:rFonts w:ascii="Calibri" w:hAnsi="Calibri"/>
        <w:color w:val="808080"/>
        <w:sz w:val="18"/>
        <w:szCs w:val="18"/>
      </w:rPr>
      <w:t xml:space="preserve"> Rue </w:t>
    </w:r>
    <w:r>
      <w:rPr>
        <w:rFonts w:ascii="Calibri" w:hAnsi="Calibri"/>
        <w:color w:val="808080"/>
        <w:sz w:val="18"/>
        <w:szCs w:val="18"/>
      </w:rPr>
      <w:t>Montoyer 40, B-1000 Brussels   |   Tel + 32 2 234 69 00   |   Fax + 32 2 280 03 83   |</w:t>
    </w:r>
    <w:r w:rsidRPr="0031754B">
      <w:rPr>
        <w:rFonts w:ascii="Calibri" w:hAnsi="Calibri"/>
        <w:color w:val="808080"/>
        <w:sz w:val="18"/>
        <w:szCs w:val="18"/>
      </w:rPr>
      <w:t xml:space="preserve">   www.feps-europe.eu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84282" w14:textId="2DBB7EC3" w:rsidR="00AA182D" w:rsidRPr="00F23E4C" w:rsidRDefault="00F23E4C" w:rsidP="00F23E4C">
    <w:pPr>
      <w:pStyle w:val="Footer"/>
      <w:jc w:val="center"/>
      <w:rPr>
        <w:rFonts w:ascii="Calibri" w:hAnsi="Calibri" w:cs="Calibri"/>
        <w:color w:val="808080"/>
        <w:sz w:val="18"/>
        <w:szCs w:val="18"/>
      </w:rPr>
    </w:pPr>
    <w:r w:rsidRPr="00F23E4C">
      <w:rPr>
        <w:rFonts w:ascii="Calibri" w:hAnsi="Calibri" w:cs="Calibri"/>
        <w:color w:val="808080"/>
        <w:sz w:val="18"/>
        <w:szCs w:val="18"/>
      </w:rPr>
      <w:t xml:space="preserve">F E P S   /   Avenue des Arts 46, B-1000 </w:t>
    </w:r>
    <w:proofErr w:type="spellStart"/>
    <w:r w:rsidRPr="00F23E4C">
      <w:rPr>
        <w:rFonts w:ascii="Calibri" w:hAnsi="Calibri" w:cs="Calibri"/>
        <w:color w:val="808080"/>
        <w:sz w:val="18"/>
        <w:szCs w:val="18"/>
      </w:rPr>
      <w:t>Brussels</w:t>
    </w:r>
    <w:proofErr w:type="spellEnd"/>
    <w:r w:rsidRPr="00F23E4C">
      <w:rPr>
        <w:rFonts w:ascii="Calibri" w:hAnsi="Calibri" w:cs="Calibri"/>
        <w:color w:val="808080"/>
        <w:sz w:val="18"/>
        <w:szCs w:val="18"/>
      </w:rPr>
      <w:t xml:space="preserve">   /   Tel + 32 2 234 69 00   /   Fax + 32 2 280 03 83   /   www.feps-europe.eu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A4A15" w14:textId="77777777" w:rsidR="00E12FA2" w:rsidRDefault="00E12FA2">
      <w:r>
        <w:separator/>
      </w:r>
    </w:p>
  </w:footnote>
  <w:footnote w:type="continuationSeparator" w:id="0">
    <w:p w14:paraId="580BD471" w14:textId="77777777" w:rsidR="00E12FA2" w:rsidRDefault="00E12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39FD6" w14:textId="77777777" w:rsidR="00AA182D" w:rsidRDefault="00E12FA2">
    <w:pPr>
      <w:pStyle w:val="Header"/>
    </w:pPr>
    <w:r>
      <w:rPr>
        <w:noProof/>
        <w:lang w:val="fr-BE" w:eastAsia="fr-BE"/>
      </w:rPr>
      <w:pict w14:anchorId="2A3788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35140" o:spid="_x0000_s1025" type="#_x0000_t75" alt="" style="position:absolute;margin-left:0;margin-top:0;width:453.3pt;height:434.1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PS_watermark_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974A2" w14:textId="77777777" w:rsidR="00AA182D" w:rsidRDefault="0059159E" w:rsidP="00BD1B5A">
    <w:pPr>
      <w:pStyle w:val="Header"/>
      <w:jc w:val="center"/>
    </w:pPr>
    <w:r>
      <w:rPr>
        <w:noProof/>
      </w:rPr>
      <w:drawing>
        <wp:inline distT="0" distB="0" distL="0" distR="0" wp14:anchorId="7BEFF9FC" wp14:editId="40563DD8">
          <wp:extent cx="1765300" cy="87630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AC2BB" w14:textId="3C39BA00" w:rsidR="00AA182D" w:rsidRDefault="00F23E4C" w:rsidP="00571881">
    <w:pPr>
      <w:pStyle w:val="Header"/>
      <w:jc w:val="center"/>
    </w:pPr>
    <w:r>
      <w:rPr>
        <w:noProof/>
      </w:rPr>
      <w:drawing>
        <wp:inline distT="0" distB="0" distL="0" distR="0" wp14:anchorId="0DA16D31" wp14:editId="62D57365">
          <wp:extent cx="1878496" cy="536713"/>
          <wp:effectExtent l="0" t="0" r="1270" b="0"/>
          <wp:docPr id="3" name="Picture 3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6400" cy="547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5824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A5AC6"/>
    <w:multiLevelType w:val="hybridMultilevel"/>
    <w:tmpl w:val="37AABC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021F4"/>
    <w:multiLevelType w:val="hybridMultilevel"/>
    <w:tmpl w:val="49B62638"/>
    <w:lvl w:ilvl="0" w:tplc="E8A82B6C">
      <w:start w:val="1"/>
      <w:numFmt w:val="upperRoman"/>
      <w:lvlText w:val="%1  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4F1903"/>
    <w:multiLevelType w:val="hybridMultilevel"/>
    <w:tmpl w:val="92EE34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95610"/>
    <w:multiLevelType w:val="hybridMultilevel"/>
    <w:tmpl w:val="B2A4F11A"/>
    <w:lvl w:ilvl="0" w:tplc="E8A82B6C">
      <w:start w:val="1"/>
      <w:numFmt w:val="upperRoman"/>
      <w:lvlText w:val="%1  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F4400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FB21C39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0D2473E"/>
    <w:multiLevelType w:val="hybridMultilevel"/>
    <w:tmpl w:val="A15247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12658"/>
    <w:multiLevelType w:val="hybridMultilevel"/>
    <w:tmpl w:val="5C28F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0672D"/>
    <w:multiLevelType w:val="hybridMultilevel"/>
    <w:tmpl w:val="CEC01D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B14E3"/>
    <w:multiLevelType w:val="singleLevel"/>
    <w:tmpl w:val="789421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AA92E55"/>
    <w:multiLevelType w:val="hybridMultilevel"/>
    <w:tmpl w:val="774E71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F01A3"/>
    <w:multiLevelType w:val="hybridMultilevel"/>
    <w:tmpl w:val="CB505A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F0A4D"/>
    <w:multiLevelType w:val="hybridMultilevel"/>
    <w:tmpl w:val="C72A0A0E"/>
    <w:lvl w:ilvl="0" w:tplc="080C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6BB9668C"/>
    <w:multiLevelType w:val="hybridMultilevel"/>
    <w:tmpl w:val="B7EC87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0F6E25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76EE6AF9"/>
    <w:multiLevelType w:val="hybridMultilevel"/>
    <w:tmpl w:val="A9604E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5"/>
  </w:num>
  <w:num w:numId="4">
    <w:abstractNumId w:val="10"/>
  </w:num>
  <w:num w:numId="5">
    <w:abstractNumId w:val="16"/>
  </w:num>
  <w:num w:numId="6">
    <w:abstractNumId w:val="1"/>
  </w:num>
  <w:num w:numId="7">
    <w:abstractNumId w:val="7"/>
  </w:num>
  <w:num w:numId="8">
    <w:abstractNumId w:val="14"/>
  </w:num>
  <w:num w:numId="9">
    <w:abstractNumId w:val="11"/>
  </w:num>
  <w:num w:numId="10">
    <w:abstractNumId w:val="4"/>
  </w:num>
  <w:num w:numId="11">
    <w:abstractNumId w:val="2"/>
  </w:num>
  <w:num w:numId="12">
    <w:abstractNumId w:val="13"/>
  </w:num>
  <w:num w:numId="13">
    <w:abstractNumId w:val="9"/>
  </w:num>
  <w:num w:numId="14">
    <w:abstractNumId w:val="12"/>
  </w:num>
  <w:num w:numId="15">
    <w:abstractNumId w:val="8"/>
  </w:num>
  <w:num w:numId="16">
    <w:abstractNumId w:val="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234"/>
    <w:rsid w:val="00000EA8"/>
    <w:rsid w:val="0000130B"/>
    <w:rsid w:val="00001C6C"/>
    <w:rsid w:val="000060DA"/>
    <w:rsid w:val="00022FC5"/>
    <w:rsid w:val="000240A9"/>
    <w:rsid w:val="00026FBB"/>
    <w:rsid w:val="00057AF4"/>
    <w:rsid w:val="00066371"/>
    <w:rsid w:val="000718EA"/>
    <w:rsid w:val="000803BF"/>
    <w:rsid w:val="0008294B"/>
    <w:rsid w:val="00082C75"/>
    <w:rsid w:val="00086796"/>
    <w:rsid w:val="0009401F"/>
    <w:rsid w:val="000A0537"/>
    <w:rsid w:val="000A24DF"/>
    <w:rsid w:val="000B7A14"/>
    <w:rsid w:val="000E68AC"/>
    <w:rsid w:val="000E7750"/>
    <w:rsid w:val="00100BAE"/>
    <w:rsid w:val="00107F17"/>
    <w:rsid w:val="00111894"/>
    <w:rsid w:val="0011289B"/>
    <w:rsid w:val="00120C8B"/>
    <w:rsid w:val="00126AE3"/>
    <w:rsid w:val="001315AC"/>
    <w:rsid w:val="0013278E"/>
    <w:rsid w:val="0014043D"/>
    <w:rsid w:val="001608C1"/>
    <w:rsid w:val="00161A4C"/>
    <w:rsid w:val="00161AE5"/>
    <w:rsid w:val="0016270C"/>
    <w:rsid w:val="00177F1A"/>
    <w:rsid w:val="001830BE"/>
    <w:rsid w:val="001864A4"/>
    <w:rsid w:val="001869B1"/>
    <w:rsid w:val="001B36A7"/>
    <w:rsid w:val="001C4844"/>
    <w:rsid w:val="001E3A02"/>
    <w:rsid w:val="001F4549"/>
    <w:rsid w:val="00205C59"/>
    <w:rsid w:val="00223FAC"/>
    <w:rsid w:val="002251B8"/>
    <w:rsid w:val="00230862"/>
    <w:rsid w:val="002336B5"/>
    <w:rsid w:val="0023503E"/>
    <w:rsid w:val="002370A8"/>
    <w:rsid w:val="00244C55"/>
    <w:rsid w:val="002465E5"/>
    <w:rsid w:val="00271A55"/>
    <w:rsid w:val="002760E6"/>
    <w:rsid w:val="00283A77"/>
    <w:rsid w:val="002856A4"/>
    <w:rsid w:val="0028630D"/>
    <w:rsid w:val="00294690"/>
    <w:rsid w:val="002A30E8"/>
    <w:rsid w:val="002A4F14"/>
    <w:rsid w:val="002B2F6A"/>
    <w:rsid w:val="002D1565"/>
    <w:rsid w:val="002D738F"/>
    <w:rsid w:val="002E6CB8"/>
    <w:rsid w:val="002F0024"/>
    <w:rsid w:val="002F1006"/>
    <w:rsid w:val="002F48E4"/>
    <w:rsid w:val="002F70EE"/>
    <w:rsid w:val="003008C0"/>
    <w:rsid w:val="00303561"/>
    <w:rsid w:val="003045E7"/>
    <w:rsid w:val="0031754B"/>
    <w:rsid w:val="00317D2D"/>
    <w:rsid w:val="00321AB4"/>
    <w:rsid w:val="00334325"/>
    <w:rsid w:val="003357A6"/>
    <w:rsid w:val="00344C63"/>
    <w:rsid w:val="00352493"/>
    <w:rsid w:val="00357CD8"/>
    <w:rsid w:val="00364566"/>
    <w:rsid w:val="00370B01"/>
    <w:rsid w:val="0037701E"/>
    <w:rsid w:val="0039052B"/>
    <w:rsid w:val="00393C90"/>
    <w:rsid w:val="003A3292"/>
    <w:rsid w:val="003A39FE"/>
    <w:rsid w:val="003A76D3"/>
    <w:rsid w:val="003C11CC"/>
    <w:rsid w:val="003C342F"/>
    <w:rsid w:val="003D49E3"/>
    <w:rsid w:val="003E6344"/>
    <w:rsid w:val="003E7C95"/>
    <w:rsid w:val="003F665E"/>
    <w:rsid w:val="003F7628"/>
    <w:rsid w:val="00400747"/>
    <w:rsid w:val="00431312"/>
    <w:rsid w:val="00443215"/>
    <w:rsid w:val="00444E4C"/>
    <w:rsid w:val="00450CDB"/>
    <w:rsid w:val="00473E03"/>
    <w:rsid w:val="004805F2"/>
    <w:rsid w:val="0048314B"/>
    <w:rsid w:val="004A3C71"/>
    <w:rsid w:val="004A4315"/>
    <w:rsid w:val="004A6716"/>
    <w:rsid w:val="004B1F7F"/>
    <w:rsid w:val="004B2C62"/>
    <w:rsid w:val="004B4C80"/>
    <w:rsid w:val="004B4CAB"/>
    <w:rsid w:val="004C591F"/>
    <w:rsid w:val="004D193C"/>
    <w:rsid w:val="004D2D0D"/>
    <w:rsid w:val="004E5215"/>
    <w:rsid w:val="004F4E6A"/>
    <w:rsid w:val="00502854"/>
    <w:rsid w:val="00502880"/>
    <w:rsid w:val="0050765C"/>
    <w:rsid w:val="00510733"/>
    <w:rsid w:val="00513AA6"/>
    <w:rsid w:val="00516CB1"/>
    <w:rsid w:val="0052054B"/>
    <w:rsid w:val="00521259"/>
    <w:rsid w:val="00524E3E"/>
    <w:rsid w:val="00527B10"/>
    <w:rsid w:val="005346AB"/>
    <w:rsid w:val="00534DFF"/>
    <w:rsid w:val="0053738D"/>
    <w:rsid w:val="00554463"/>
    <w:rsid w:val="0055485A"/>
    <w:rsid w:val="00561E85"/>
    <w:rsid w:val="00567763"/>
    <w:rsid w:val="005714E9"/>
    <w:rsid w:val="00571881"/>
    <w:rsid w:val="005832A5"/>
    <w:rsid w:val="00585A63"/>
    <w:rsid w:val="0059159E"/>
    <w:rsid w:val="005A4806"/>
    <w:rsid w:val="005B65E7"/>
    <w:rsid w:val="005C35BE"/>
    <w:rsid w:val="005C7EA7"/>
    <w:rsid w:val="005D3666"/>
    <w:rsid w:val="005D5164"/>
    <w:rsid w:val="005E13C1"/>
    <w:rsid w:val="005E4E66"/>
    <w:rsid w:val="005F1A57"/>
    <w:rsid w:val="005F212C"/>
    <w:rsid w:val="005F75B9"/>
    <w:rsid w:val="00602355"/>
    <w:rsid w:val="00610CEA"/>
    <w:rsid w:val="00610CFC"/>
    <w:rsid w:val="00613430"/>
    <w:rsid w:val="006209BE"/>
    <w:rsid w:val="00622E29"/>
    <w:rsid w:val="00624CF6"/>
    <w:rsid w:val="006309C1"/>
    <w:rsid w:val="00631A1F"/>
    <w:rsid w:val="0063257E"/>
    <w:rsid w:val="006359B8"/>
    <w:rsid w:val="006525F6"/>
    <w:rsid w:val="00681318"/>
    <w:rsid w:val="0069141C"/>
    <w:rsid w:val="00692316"/>
    <w:rsid w:val="006979D2"/>
    <w:rsid w:val="006A3946"/>
    <w:rsid w:val="006B0507"/>
    <w:rsid w:val="006B1782"/>
    <w:rsid w:val="006B46C3"/>
    <w:rsid w:val="006B657D"/>
    <w:rsid w:val="006C15EB"/>
    <w:rsid w:val="006C303C"/>
    <w:rsid w:val="006C4DF2"/>
    <w:rsid w:val="006C7052"/>
    <w:rsid w:val="006D2A58"/>
    <w:rsid w:val="006D6066"/>
    <w:rsid w:val="006E014F"/>
    <w:rsid w:val="006E06E2"/>
    <w:rsid w:val="006E779F"/>
    <w:rsid w:val="006F448D"/>
    <w:rsid w:val="00702877"/>
    <w:rsid w:val="007174B9"/>
    <w:rsid w:val="00720E21"/>
    <w:rsid w:val="00723483"/>
    <w:rsid w:val="007270C4"/>
    <w:rsid w:val="007338D4"/>
    <w:rsid w:val="00737D06"/>
    <w:rsid w:val="00751809"/>
    <w:rsid w:val="00762B3D"/>
    <w:rsid w:val="00763EC2"/>
    <w:rsid w:val="00764AEA"/>
    <w:rsid w:val="00775130"/>
    <w:rsid w:val="00776303"/>
    <w:rsid w:val="0078101D"/>
    <w:rsid w:val="0078189D"/>
    <w:rsid w:val="00785433"/>
    <w:rsid w:val="00786AF7"/>
    <w:rsid w:val="007948AE"/>
    <w:rsid w:val="00797340"/>
    <w:rsid w:val="00797982"/>
    <w:rsid w:val="007A7654"/>
    <w:rsid w:val="007D3B9F"/>
    <w:rsid w:val="007F538B"/>
    <w:rsid w:val="008008D7"/>
    <w:rsid w:val="00804F6D"/>
    <w:rsid w:val="00805DF8"/>
    <w:rsid w:val="008214B6"/>
    <w:rsid w:val="008248D6"/>
    <w:rsid w:val="00836CF1"/>
    <w:rsid w:val="008372CF"/>
    <w:rsid w:val="00840D1A"/>
    <w:rsid w:val="00845486"/>
    <w:rsid w:val="0087177D"/>
    <w:rsid w:val="00880890"/>
    <w:rsid w:val="00882EA9"/>
    <w:rsid w:val="00887098"/>
    <w:rsid w:val="008A4370"/>
    <w:rsid w:val="008A4720"/>
    <w:rsid w:val="008A6DA9"/>
    <w:rsid w:val="008B3F49"/>
    <w:rsid w:val="008B4FB3"/>
    <w:rsid w:val="008C2F3E"/>
    <w:rsid w:val="008C43A5"/>
    <w:rsid w:val="008D6E0B"/>
    <w:rsid w:val="008E1010"/>
    <w:rsid w:val="008E6074"/>
    <w:rsid w:val="008F246A"/>
    <w:rsid w:val="008F3A03"/>
    <w:rsid w:val="009014CB"/>
    <w:rsid w:val="0090552E"/>
    <w:rsid w:val="00921CE8"/>
    <w:rsid w:val="00924FAE"/>
    <w:rsid w:val="009331D7"/>
    <w:rsid w:val="00935B55"/>
    <w:rsid w:val="009373C0"/>
    <w:rsid w:val="00943A47"/>
    <w:rsid w:val="00944EC3"/>
    <w:rsid w:val="00945033"/>
    <w:rsid w:val="00951BF3"/>
    <w:rsid w:val="00961B7F"/>
    <w:rsid w:val="00961FCB"/>
    <w:rsid w:val="00963095"/>
    <w:rsid w:val="00963CB4"/>
    <w:rsid w:val="00965453"/>
    <w:rsid w:val="009807FE"/>
    <w:rsid w:val="00981B04"/>
    <w:rsid w:val="00983447"/>
    <w:rsid w:val="00986197"/>
    <w:rsid w:val="009A1616"/>
    <w:rsid w:val="009B0D76"/>
    <w:rsid w:val="009C06D2"/>
    <w:rsid w:val="009C0893"/>
    <w:rsid w:val="009D4759"/>
    <w:rsid w:val="009E47F2"/>
    <w:rsid w:val="009F42EC"/>
    <w:rsid w:val="00A021E1"/>
    <w:rsid w:val="00A078F6"/>
    <w:rsid w:val="00A14BB4"/>
    <w:rsid w:val="00A23023"/>
    <w:rsid w:val="00A23477"/>
    <w:rsid w:val="00A30626"/>
    <w:rsid w:val="00A47807"/>
    <w:rsid w:val="00A65FA0"/>
    <w:rsid w:val="00A72C4A"/>
    <w:rsid w:val="00A72DF8"/>
    <w:rsid w:val="00A81A8B"/>
    <w:rsid w:val="00A90291"/>
    <w:rsid w:val="00A90FC1"/>
    <w:rsid w:val="00AA01EA"/>
    <w:rsid w:val="00AA182D"/>
    <w:rsid w:val="00AA6969"/>
    <w:rsid w:val="00AC740C"/>
    <w:rsid w:val="00AD0DC2"/>
    <w:rsid w:val="00AE41D9"/>
    <w:rsid w:val="00AE6740"/>
    <w:rsid w:val="00AF34B5"/>
    <w:rsid w:val="00AF7212"/>
    <w:rsid w:val="00B02F09"/>
    <w:rsid w:val="00B03C31"/>
    <w:rsid w:val="00B05F70"/>
    <w:rsid w:val="00B06269"/>
    <w:rsid w:val="00B16AB3"/>
    <w:rsid w:val="00B25226"/>
    <w:rsid w:val="00B30701"/>
    <w:rsid w:val="00B339E2"/>
    <w:rsid w:val="00B3433A"/>
    <w:rsid w:val="00B36548"/>
    <w:rsid w:val="00B3695A"/>
    <w:rsid w:val="00B427DB"/>
    <w:rsid w:val="00B45073"/>
    <w:rsid w:val="00B47B22"/>
    <w:rsid w:val="00B524B6"/>
    <w:rsid w:val="00B52AFF"/>
    <w:rsid w:val="00B55B26"/>
    <w:rsid w:val="00B61364"/>
    <w:rsid w:val="00B6341E"/>
    <w:rsid w:val="00B63D91"/>
    <w:rsid w:val="00B673F5"/>
    <w:rsid w:val="00B724B2"/>
    <w:rsid w:val="00B82B2C"/>
    <w:rsid w:val="00B86A5C"/>
    <w:rsid w:val="00B90555"/>
    <w:rsid w:val="00BA172D"/>
    <w:rsid w:val="00BA3554"/>
    <w:rsid w:val="00BB5A7D"/>
    <w:rsid w:val="00BB7498"/>
    <w:rsid w:val="00BD1B5A"/>
    <w:rsid w:val="00BF4D76"/>
    <w:rsid w:val="00BF74CA"/>
    <w:rsid w:val="00C02A1C"/>
    <w:rsid w:val="00C02CD4"/>
    <w:rsid w:val="00C0393A"/>
    <w:rsid w:val="00C0794B"/>
    <w:rsid w:val="00C10906"/>
    <w:rsid w:val="00C10F62"/>
    <w:rsid w:val="00C135AD"/>
    <w:rsid w:val="00C14FEE"/>
    <w:rsid w:val="00C1572E"/>
    <w:rsid w:val="00C16311"/>
    <w:rsid w:val="00C167CC"/>
    <w:rsid w:val="00C20BCC"/>
    <w:rsid w:val="00C22925"/>
    <w:rsid w:val="00C26555"/>
    <w:rsid w:val="00C33085"/>
    <w:rsid w:val="00C34E17"/>
    <w:rsid w:val="00C42657"/>
    <w:rsid w:val="00C51369"/>
    <w:rsid w:val="00C52506"/>
    <w:rsid w:val="00C549CA"/>
    <w:rsid w:val="00C62F51"/>
    <w:rsid w:val="00C65FD2"/>
    <w:rsid w:val="00C737DC"/>
    <w:rsid w:val="00C74CE7"/>
    <w:rsid w:val="00C874B0"/>
    <w:rsid w:val="00C91707"/>
    <w:rsid w:val="00C97178"/>
    <w:rsid w:val="00CA397C"/>
    <w:rsid w:val="00CA4FA6"/>
    <w:rsid w:val="00CA7FC3"/>
    <w:rsid w:val="00CB3E0A"/>
    <w:rsid w:val="00CC0725"/>
    <w:rsid w:val="00CC10D9"/>
    <w:rsid w:val="00CC1100"/>
    <w:rsid w:val="00CC69E0"/>
    <w:rsid w:val="00CE7124"/>
    <w:rsid w:val="00CF133F"/>
    <w:rsid w:val="00CF3130"/>
    <w:rsid w:val="00CF332A"/>
    <w:rsid w:val="00D0434A"/>
    <w:rsid w:val="00D131B4"/>
    <w:rsid w:val="00D14BE4"/>
    <w:rsid w:val="00D15A1F"/>
    <w:rsid w:val="00D20D85"/>
    <w:rsid w:val="00D20E04"/>
    <w:rsid w:val="00D30D5C"/>
    <w:rsid w:val="00D32E51"/>
    <w:rsid w:val="00D42D50"/>
    <w:rsid w:val="00D43CEE"/>
    <w:rsid w:val="00D521E4"/>
    <w:rsid w:val="00D535ED"/>
    <w:rsid w:val="00D5389C"/>
    <w:rsid w:val="00D5746C"/>
    <w:rsid w:val="00D665CE"/>
    <w:rsid w:val="00D73E37"/>
    <w:rsid w:val="00D7482D"/>
    <w:rsid w:val="00D749D7"/>
    <w:rsid w:val="00D82504"/>
    <w:rsid w:val="00D8496C"/>
    <w:rsid w:val="00D94CF1"/>
    <w:rsid w:val="00D9693C"/>
    <w:rsid w:val="00D97C83"/>
    <w:rsid w:val="00DA7234"/>
    <w:rsid w:val="00DB0E26"/>
    <w:rsid w:val="00DB1149"/>
    <w:rsid w:val="00DC3026"/>
    <w:rsid w:val="00DC404E"/>
    <w:rsid w:val="00DC769C"/>
    <w:rsid w:val="00DD63A6"/>
    <w:rsid w:val="00DD714D"/>
    <w:rsid w:val="00DF314F"/>
    <w:rsid w:val="00E007D8"/>
    <w:rsid w:val="00E059BC"/>
    <w:rsid w:val="00E12FA2"/>
    <w:rsid w:val="00E1359A"/>
    <w:rsid w:val="00E15060"/>
    <w:rsid w:val="00E15143"/>
    <w:rsid w:val="00E16F6A"/>
    <w:rsid w:val="00E22CB0"/>
    <w:rsid w:val="00E32BED"/>
    <w:rsid w:val="00E3504A"/>
    <w:rsid w:val="00E35266"/>
    <w:rsid w:val="00E36D10"/>
    <w:rsid w:val="00E40541"/>
    <w:rsid w:val="00E42879"/>
    <w:rsid w:val="00E6652D"/>
    <w:rsid w:val="00E70254"/>
    <w:rsid w:val="00E733B6"/>
    <w:rsid w:val="00E741DE"/>
    <w:rsid w:val="00E74455"/>
    <w:rsid w:val="00E7529A"/>
    <w:rsid w:val="00E801D7"/>
    <w:rsid w:val="00E82283"/>
    <w:rsid w:val="00E92E3E"/>
    <w:rsid w:val="00E952A3"/>
    <w:rsid w:val="00E95DF4"/>
    <w:rsid w:val="00EA2EC8"/>
    <w:rsid w:val="00EB7EBC"/>
    <w:rsid w:val="00EC4544"/>
    <w:rsid w:val="00ED22E9"/>
    <w:rsid w:val="00ED4CD4"/>
    <w:rsid w:val="00EE671E"/>
    <w:rsid w:val="00EF20D7"/>
    <w:rsid w:val="00EF5423"/>
    <w:rsid w:val="00F032E9"/>
    <w:rsid w:val="00F06353"/>
    <w:rsid w:val="00F12763"/>
    <w:rsid w:val="00F12AAA"/>
    <w:rsid w:val="00F12EC3"/>
    <w:rsid w:val="00F13568"/>
    <w:rsid w:val="00F14F53"/>
    <w:rsid w:val="00F23475"/>
    <w:rsid w:val="00F23E4C"/>
    <w:rsid w:val="00F274B0"/>
    <w:rsid w:val="00F30ED2"/>
    <w:rsid w:val="00F343D3"/>
    <w:rsid w:val="00F43F48"/>
    <w:rsid w:val="00F46E90"/>
    <w:rsid w:val="00F6046F"/>
    <w:rsid w:val="00F606D3"/>
    <w:rsid w:val="00F61F5E"/>
    <w:rsid w:val="00F63722"/>
    <w:rsid w:val="00F64148"/>
    <w:rsid w:val="00F648A2"/>
    <w:rsid w:val="00F64E74"/>
    <w:rsid w:val="00F729D0"/>
    <w:rsid w:val="00F75567"/>
    <w:rsid w:val="00F76909"/>
    <w:rsid w:val="00F778A1"/>
    <w:rsid w:val="00F966AF"/>
    <w:rsid w:val="00FA25F1"/>
    <w:rsid w:val="00FA4CCD"/>
    <w:rsid w:val="00FA6629"/>
    <w:rsid w:val="00FB1B16"/>
    <w:rsid w:val="00FC2AE1"/>
    <w:rsid w:val="00FC50CC"/>
    <w:rsid w:val="00FD205D"/>
    <w:rsid w:val="00FE37EB"/>
    <w:rsid w:val="00FF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159368BF"/>
  <w14:defaultImageDpi w14:val="300"/>
  <w15:chartTrackingRefBased/>
  <w15:docId w15:val="{6B905D6D-71C2-ED4E-A36E-994FB0F4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BE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75130"/>
    <w:pPr>
      <w:spacing w:line="312" w:lineRule="auto"/>
    </w:pPr>
    <w:rPr>
      <w:sz w:val="24"/>
      <w:lang w:val="da-DK" w:eastAsia="da-DK"/>
    </w:rPr>
  </w:style>
  <w:style w:type="paragraph" w:styleId="Heading1">
    <w:name w:val="heading 1"/>
    <w:aliases w:val="Notatoverskrift"/>
    <w:basedOn w:val="Normal"/>
    <w:next w:val="Normal"/>
    <w:qFormat/>
    <w:rsid w:val="00775130"/>
    <w:pPr>
      <w:keepNext/>
      <w:outlineLvl w:val="0"/>
    </w:pPr>
    <w:rPr>
      <w:b/>
      <w:smallCaps/>
      <w:sz w:val="28"/>
    </w:rPr>
  </w:style>
  <w:style w:type="paragraph" w:styleId="Heading2">
    <w:name w:val="heading 2"/>
    <w:aliases w:val="Afsnitsoverskrift"/>
    <w:basedOn w:val="Normal"/>
    <w:next w:val="Normal"/>
    <w:qFormat/>
    <w:rsid w:val="00775130"/>
    <w:pPr>
      <w:keepNext/>
      <w:outlineLvl w:val="1"/>
    </w:pPr>
    <w:rPr>
      <w:b/>
    </w:rPr>
  </w:style>
  <w:style w:type="paragraph" w:styleId="Heading3">
    <w:name w:val="heading 3"/>
    <w:aliases w:val="Pauseoverskrift"/>
    <w:basedOn w:val="Normal"/>
    <w:next w:val="Normal"/>
    <w:qFormat/>
    <w:rsid w:val="00775130"/>
    <w:pPr>
      <w:keepNext/>
      <w:outlineLvl w:val="2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75130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link w:val="FooterChar"/>
    <w:uiPriority w:val="99"/>
    <w:rsid w:val="00775130"/>
    <w:pPr>
      <w:tabs>
        <w:tab w:val="center" w:pos="4819"/>
        <w:tab w:val="right" w:pos="9638"/>
      </w:tabs>
    </w:pPr>
  </w:style>
  <w:style w:type="character" w:styleId="PageNumber">
    <w:name w:val="page number"/>
    <w:rsid w:val="00775130"/>
    <w:rPr>
      <w:rFonts w:ascii="Times New Roman" w:hAnsi="Times New Roman"/>
      <w:sz w:val="24"/>
    </w:rPr>
  </w:style>
  <w:style w:type="paragraph" w:styleId="FootnoteText">
    <w:name w:val="footnote text"/>
    <w:aliases w:val="Tabel - centreret"/>
    <w:basedOn w:val="Normal"/>
    <w:next w:val="Normal"/>
    <w:semiHidden/>
    <w:rsid w:val="00775130"/>
    <w:pPr>
      <w:spacing w:line="240" w:lineRule="auto"/>
      <w:jc w:val="center"/>
    </w:pPr>
    <w:rPr>
      <w:sz w:val="20"/>
    </w:rPr>
  </w:style>
  <w:style w:type="character" w:styleId="FootnoteReference">
    <w:name w:val="footnote reference"/>
    <w:semiHidden/>
    <w:rsid w:val="00775130"/>
    <w:rPr>
      <w:vertAlign w:val="superscript"/>
    </w:rPr>
  </w:style>
  <w:style w:type="paragraph" w:styleId="TOC1">
    <w:name w:val="toc 1"/>
    <w:basedOn w:val="Normal"/>
    <w:next w:val="Normal"/>
    <w:autoRedefine/>
    <w:semiHidden/>
    <w:rsid w:val="00775130"/>
    <w:pPr>
      <w:spacing w:before="240" w:after="120"/>
    </w:pPr>
    <w:rPr>
      <w:b/>
    </w:rPr>
  </w:style>
  <w:style w:type="paragraph" w:customStyle="1" w:styleId="Kildetekst">
    <w:name w:val="Kildetekst"/>
    <w:basedOn w:val="Normal"/>
    <w:next w:val="Normal"/>
    <w:link w:val="KildetekstTegn"/>
    <w:rsid w:val="00775130"/>
    <w:pPr>
      <w:spacing w:line="240" w:lineRule="auto"/>
    </w:pPr>
    <w:rPr>
      <w:sz w:val="20"/>
    </w:rPr>
  </w:style>
  <w:style w:type="paragraph" w:styleId="DocumentMap">
    <w:name w:val="Document Map"/>
    <w:aliases w:val="Tabel - centeret"/>
    <w:basedOn w:val="Normal"/>
    <w:next w:val="Normal"/>
    <w:semiHidden/>
    <w:rsid w:val="00775130"/>
    <w:pPr>
      <w:spacing w:line="240" w:lineRule="auto"/>
      <w:jc w:val="center"/>
    </w:pPr>
    <w:rPr>
      <w:sz w:val="20"/>
    </w:rPr>
  </w:style>
  <w:style w:type="character" w:styleId="Strong">
    <w:name w:val="Strong"/>
    <w:qFormat/>
    <w:rsid w:val="00775130"/>
    <w:rPr>
      <w:b/>
    </w:rPr>
  </w:style>
  <w:style w:type="paragraph" w:customStyle="1" w:styleId="Overskrift2Afsnitsoverskrift">
    <w:name w:val="Overskrift 2.Afsnitsoverskrift"/>
    <w:basedOn w:val="Normal"/>
    <w:next w:val="Normal"/>
    <w:rsid w:val="00775130"/>
    <w:pPr>
      <w:keepNext/>
      <w:outlineLvl w:val="1"/>
    </w:pPr>
    <w:rPr>
      <w:b/>
    </w:rPr>
  </w:style>
  <w:style w:type="paragraph" w:styleId="BalloonText">
    <w:name w:val="Balloon Text"/>
    <w:basedOn w:val="Normal"/>
    <w:semiHidden/>
    <w:rsid w:val="00763EC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086796"/>
    <w:rPr>
      <w:sz w:val="16"/>
      <w:szCs w:val="16"/>
    </w:rPr>
  </w:style>
  <w:style w:type="paragraph" w:styleId="CommentText">
    <w:name w:val="annotation text"/>
    <w:basedOn w:val="Normal"/>
    <w:semiHidden/>
    <w:rsid w:val="00086796"/>
    <w:rPr>
      <w:sz w:val="20"/>
    </w:rPr>
  </w:style>
  <w:style w:type="paragraph" w:styleId="CommentSubject">
    <w:name w:val="annotation subject"/>
    <w:basedOn w:val="CommentText"/>
    <w:next w:val="CommentText"/>
    <w:semiHidden/>
    <w:rsid w:val="00086796"/>
    <w:rPr>
      <w:b/>
      <w:bCs/>
    </w:rPr>
  </w:style>
  <w:style w:type="character" w:customStyle="1" w:styleId="KildetekstTegn">
    <w:name w:val="Kildetekst Tegn"/>
    <w:basedOn w:val="DefaultParagraphFont"/>
    <w:link w:val="Kildetekst"/>
    <w:rsid w:val="005346AB"/>
  </w:style>
  <w:style w:type="paragraph" w:customStyle="1" w:styleId="ColourfulListAccent11">
    <w:name w:val="Colourful List – Accent 11"/>
    <w:basedOn w:val="Normal"/>
    <w:uiPriority w:val="34"/>
    <w:qFormat/>
    <w:rsid w:val="00981B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MediumGrid1-Accent3">
    <w:name w:val="Medium Grid 1 Accent 3"/>
    <w:basedOn w:val="TableNormal"/>
    <w:uiPriority w:val="72"/>
    <w:rsid w:val="005E4E66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urfulListAccent2">
    <w:name w:val="Colorful List Accent 2"/>
    <w:basedOn w:val="TableNormal"/>
    <w:uiPriority w:val="63"/>
    <w:rsid w:val="00E16F6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E16F6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qFormat/>
    <w:rsid w:val="005F212C"/>
    <w:rPr>
      <w:b/>
      <w:bCs/>
      <w:i w:val="0"/>
      <w:iCs w:val="0"/>
    </w:rPr>
  </w:style>
  <w:style w:type="character" w:styleId="Hyperlink">
    <w:name w:val="Hyperlink"/>
    <w:rsid w:val="00082C75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082C75"/>
    <w:rPr>
      <w:sz w:val="24"/>
      <w:lang w:val="da-DK" w:eastAsia="da-DK"/>
    </w:rPr>
  </w:style>
  <w:style w:type="character" w:styleId="UnresolvedMention">
    <w:name w:val="Unresolved Mention"/>
    <w:basedOn w:val="DefaultParagraphFont"/>
    <w:uiPriority w:val="99"/>
    <w:semiHidden/>
    <w:unhideWhenUsed/>
    <w:rsid w:val="00F23E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9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ec.europa.eu/info/funding-tenders/procedures-guidelines-tenders/information-contractors-and-beneficiaries/exchange-rate-inforeuro_en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FEPS%20Administration\Templates\Papier%20&#224;%20en%20t&#234;te\FEPS_Letter_HeadedPaper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Z:\FEPS Administration\Templates\Papier à en tête\FEPS_Letter_HeadedPaper_template.dotx</Template>
  <TotalTime>0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OEM Preinstall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</dc:creator>
  <cp:keywords/>
  <cp:lastModifiedBy>Euleane Omez</cp:lastModifiedBy>
  <cp:revision>3</cp:revision>
  <cp:lastPrinted>2010-03-01T17:36:00Z</cp:lastPrinted>
  <dcterms:created xsi:type="dcterms:W3CDTF">2022-02-03T10:34:00Z</dcterms:created>
  <dcterms:modified xsi:type="dcterms:W3CDTF">2022-02-03T11:01:00Z</dcterms:modified>
</cp:coreProperties>
</file>